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F7134C" w14:textId="77777777" w:rsidR="005E672D" w:rsidRPr="00266713" w:rsidRDefault="005E672D" w:rsidP="005E672D">
      <w:pPr>
        <w:jc w:val="right"/>
        <w:rPr>
          <w:rFonts w:ascii="Verdana" w:hAnsi="Verdana" w:cs="Tahoma"/>
          <w:bCs/>
          <w:i/>
          <w:color w:val="000000" w:themeColor="text1"/>
        </w:rPr>
      </w:pPr>
    </w:p>
    <w:p w14:paraId="7DAC110A" w14:textId="77777777" w:rsidR="005E672D" w:rsidRPr="00266713" w:rsidRDefault="005E672D" w:rsidP="005E672D">
      <w:pPr>
        <w:jc w:val="center"/>
        <w:rPr>
          <w:rFonts w:ascii="Verdana" w:hAnsi="Verdana" w:cs="Tahoma"/>
          <w:b/>
          <w:bCs/>
          <w:color w:val="000000" w:themeColor="text1"/>
        </w:rPr>
      </w:pPr>
    </w:p>
    <w:p w14:paraId="4D16A2F2" w14:textId="77777777" w:rsidR="005E672D" w:rsidRPr="00266713" w:rsidRDefault="005E672D" w:rsidP="005E672D">
      <w:pPr>
        <w:jc w:val="center"/>
        <w:rPr>
          <w:rFonts w:ascii="Verdana" w:hAnsi="Verdana" w:cs="Tahoma"/>
          <w:color w:val="000000" w:themeColor="text1"/>
        </w:rPr>
      </w:pPr>
      <w:r w:rsidRPr="00266713">
        <w:rPr>
          <w:rFonts w:ascii="Verdana" w:hAnsi="Verdana" w:cs="Tahoma"/>
          <w:b/>
          <w:bCs/>
          <w:color w:val="000000" w:themeColor="text1"/>
        </w:rPr>
        <w:t>ZOBOWIĄZANIE PODMIOTU</w:t>
      </w:r>
    </w:p>
    <w:p w14:paraId="7875F08F" w14:textId="77777777" w:rsidR="005E672D" w:rsidRPr="00266713" w:rsidRDefault="005E672D" w:rsidP="005E672D">
      <w:pPr>
        <w:jc w:val="center"/>
        <w:rPr>
          <w:rFonts w:ascii="Verdana" w:hAnsi="Verdana" w:cs="Tahoma"/>
          <w:b/>
          <w:bCs/>
          <w:color w:val="000000" w:themeColor="text1"/>
        </w:rPr>
      </w:pPr>
      <w:r w:rsidRPr="00266713">
        <w:rPr>
          <w:rFonts w:ascii="Verdana" w:hAnsi="Verdana" w:cs="Tahoma"/>
          <w:b/>
          <w:bCs/>
          <w:color w:val="000000" w:themeColor="text1"/>
        </w:rPr>
        <w:t>do oddania Wykonawcy do dyspozycji niezbędnych zasobów na potrzeby realizacji zamówienia</w:t>
      </w:r>
    </w:p>
    <w:p w14:paraId="5F9A8533" w14:textId="7BC8A392" w:rsidR="005E672D" w:rsidRPr="00266713" w:rsidRDefault="005E672D" w:rsidP="00B05C38">
      <w:pPr>
        <w:spacing w:before="60"/>
        <w:rPr>
          <w:rFonts w:ascii="Verdana" w:hAnsi="Verdana" w:cs="Tahoma"/>
          <w:color w:val="000000" w:themeColor="text1"/>
        </w:rPr>
      </w:pPr>
    </w:p>
    <w:p w14:paraId="45F4DB0E" w14:textId="77777777" w:rsidR="005E672D" w:rsidRPr="00266713" w:rsidRDefault="005E672D" w:rsidP="005E672D">
      <w:pPr>
        <w:jc w:val="center"/>
        <w:rPr>
          <w:rFonts w:ascii="Verdana" w:hAnsi="Verdana" w:cs="Tahoma"/>
          <w:color w:val="000000" w:themeColor="text1"/>
        </w:rPr>
      </w:pPr>
    </w:p>
    <w:p w14:paraId="5D8486A5" w14:textId="77777777" w:rsidR="005E672D" w:rsidRPr="00266713" w:rsidRDefault="005E672D" w:rsidP="005E672D">
      <w:pPr>
        <w:rPr>
          <w:rFonts w:ascii="Verdana" w:hAnsi="Verdana" w:cs="Tahoma"/>
          <w:color w:val="000000" w:themeColor="text1"/>
        </w:rPr>
      </w:pPr>
      <w:r w:rsidRPr="00266713">
        <w:rPr>
          <w:rFonts w:ascii="Verdana" w:hAnsi="Verdana" w:cs="Tahoma"/>
          <w:color w:val="000000" w:themeColor="text1"/>
        </w:rPr>
        <w:t>Oświadczam, iż:</w:t>
      </w:r>
    </w:p>
    <w:p w14:paraId="402E4A9F" w14:textId="77777777" w:rsidR="005E672D" w:rsidRPr="00266713" w:rsidRDefault="005E672D" w:rsidP="005E672D">
      <w:pPr>
        <w:rPr>
          <w:rFonts w:ascii="Verdana" w:hAnsi="Verdana" w:cs="Tahoma"/>
          <w:color w:val="000000" w:themeColor="text1"/>
        </w:rPr>
      </w:pPr>
      <w:r w:rsidRPr="00266713">
        <w:rPr>
          <w:rFonts w:ascii="Verdana" w:hAnsi="Verdana" w:cs="Tahoma"/>
          <w:color w:val="000000" w:themeColor="text1"/>
        </w:rPr>
        <w:t>................................................................................................</w:t>
      </w:r>
    </w:p>
    <w:p w14:paraId="4AF19811" w14:textId="77777777" w:rsidR="005E672D" w:rsidRPr="00266713" w:rsidRDefault="005E672D" w:rsidP="005E672D">
      <w:pPr>
        <w:rPr>
          <w:rFonts w:ascii="Verdana" w:hAnsi="Verdana" w:cs="Tahoma"/>
          <w:i/>
          <w:color w:val="000000" w:themeColor="text1"/>
          <w:sz w:val="16"/>
          <w:szCs w:val="16"/>
        </w:rPr>
      </w:pPr>
      <w:r w:rsidRPr="00266713">
        <w:rPr>
          <w:rFonts w:ascii="Verdana" w:hAnsi="Verdana" w:cs="Tahoma"/>
          <w:i/>
          <w:color w:val="000000" w:themeColor="text1"/>
          <w:sz w:val="16"/>
          <w:szCs w:val="16"/>
        </w:rPr>
        <w:t>(nazwa i adres podmiotu udostępniającego zasoby)</w:t>
      </w:r>
    </w:p>
    <w:p w14:paraId="3163AA01" w14:textId="77777777" w:rsidR="005E672D" w:rsidRPr="00266713" w:rsidRDefault="005E672D" w:rsidP="005E672D">
      <w:pPr>
        <w:rPr>
          <w:rFonts w:ascii="Verdana" w:hAnsi="Verdana" w:cs="Tahoma"/>
          <w:color w:val="000000" w:themeColor="text1"/>
        </w:rPr>
      </w:pPr>
    </w:p>
    <w:p w14:paraId="577DBC6F" w14:textId="77777777" w:rsidR="005E672D" w:rsidRPr="00266713" w:rsidRDefault="005E672D" w:rsidP="005E672D">
      <w:pPr>
        <w:rPr>
          <w:rFonts w:ascii="Verdana" w:hAnsi="Verdana" w:cs="Tahoma"/>
          <w:color w:val="000000" w:themeColor="text1"/>
        </w:rPr>
      </w:pPr>
      <w:r w:rsidRPr="00266713">
        <w:rPr>
          <w:rFonts w:ascii="Verdana" w:hAnsi="Verdana" w:cs="Tahoma"/>
          <w:color w:val="000000" w:themeColor="text1"/>
        </w:rPr>
        <w:t>oddaje do dyspozycji:</w:t>
      </w:r>
    </w:p>
    <w:p w14:paraId="0DB2C086" w14:textId="77777777" w:rsidR="005E672D" w:rsidRPr="00266713" w:rsidRDefault="005E672D" w:rsidP="005E672D">
      <w:pPr>
        <w:rPr>
          <w:rFonts w:ascii="Verdana" w:hAnsi="Verdana" w:cs="Tahoma"/>
          <w:color w:val="000000" w:themeColor="text1"/>
        </w:rPr>
      </w:pPr>
      <w:r w:rsidRPr="00266713">
        <w:rPr>
          <w:rFonts w:ascii="Verdana" w:hAnsi="Verdana" w:cs="Tahoma"/>
          <w:color w:val="000000" w:themeColor="text1"/>
        </w:rPr>
        <w:t>.............................................................................................................</w:t>
      </w:r>
    </w:p>
    <w:p w14:paraId="1D909220" w14:textId="77777777" w:rsidR="005E672D" w:rsidRPr="00266713" w:rsidRDefault="005E672D" w:rsidP="005E672D">
      <w:pPr>
        <w:rPr>
          <w:rFonts w:ascii="Verdana" w:hAnsi="Verdana" w:cs="Tahoma"/>
          <w:i/>
          <w:color w:val="000000" w:themeColor="text1"/>
          <w:sz w:val="16"/>
          <w:szCs w:val="16"/>
        </w:rPr>
      </w:pPr>
      <w:r w:rsidRPr="00266713">
        <w:rPr>
          <w:rFonts w:ascii="Verdana" w:hAnsi="Verdana" w:cs="Tahoma"/>
          <w:i/>
          <w:color w:val="000000" w:themeColor="text1"/>
          <w:sz w:val="16"/>
          <w:szCs w:val="16"/>
        </w:rPr>
        <w:t>(nazwa i adres Wykonawcy, któremu ww. podmiot oddaje do dyspozycji zasoby)</w:t>
      </w:r>
    </w:p>
    <w:p w14:paraId="4E428701" w14:textId="77777777" w:rsidR="005E672D" w:rsidRPr="00266713" w:rsidRDefault="005E672D" w:rsidP="005E672D">
      <w:pPr>
        <w:rPr>
          <w:rFonts w:ascii="Verdana" w:hAnsi="Verdana" w:cs="Tahoma"/>
          <w:color w:val="000000" w:themeColor="text1"/>
        </w:rPr>
      </w:pPr>
    </w:p>
    <w:p w14:paraId="6941FFBC" w14:textId="77777777" w:rsidR="005E672D" w:rsidRPr="00266713" w:rsidRDefault="005E672D" w:rsidP="005E672D">
      <w:pPr>
        <w:rPr>
          <w:rFonts w:ascii="Verdana" w:hAnsi="Verdana" w:cs="Tahoma"/>
          <w:color w:val="000000" w:themeColor="text1"/>
        </w:rPr>
      </w:pPr>
      <w:r w:rsidRPr="00266713">
        <w:rPr>
          <w:rFonts w:ascii="Verdana" w:hAnsi="Verdana" w:cs="Tahoma"/>
          <w:color w:val="000000" w:themeColor="text1"/>
        </w:rPr>
        <w:t xml:space="preserve">niezbędne zasoby na potrzeby realizacji zamówienia pn.: </w:t>
      </w:r>
    </w:p>
    <w:p w14:paraId="23FCCF5A" w14:textId="77777777" w:rsidR="005E672D" w:rsidRPr="00266713" w:rsidRDefault="005E672D" w:rsidP="005E672D">
      <w:pPr>
        <w:rPr>
          <w:rFonts w:ascii="Verdana" w:hAnsi="Verdana" w:cs="Tahoma"/>
          <w:color w:val="000000" w:themeColor="text1"/>
          <w:sz w:val="10"/>
          <w:szCs w:val="10"/>
        </w:rPr>
      </w:pPr>
    </w:p>
    <w:p w14:paraId="30782498" w14:textId="178AD9F4" w:rsidR="005E672D" w:rsidRPr="00266713" w:rsidRDefault="00B05C38" w:rsidP="00B05C38">
      <w:pPr>
        <w:jc w:val="center"/>
        <w:rPr>
          <w:rFonts w:ascii="Verdana" w:hAnsi="Verdana" w:cs="Tahoma"/>
          <w:b/>
          <w:color w:val="000000" w:themeColor="text1"/>
        </w:rPr>
      </w:pPr>
      <w:r>
        <w:rPr>
          <w:rFonts w:ascii="Verdana" w:eastAsia="Calibri" w:hAnsi="Verdana" w:cs="Tahoma"/>
          <w:b/>
          <w:color w:val="000000" w:themeColor="text1"/>
          <w:sz w:val="22"/>
          <w:szCs w:val="22"/>
          <w:lang w:eastAsia="en-US"/>
        </w:rPr>
        <w:t>Dostawa sprzętu rolniczego</w:t>
      </w:r>
    </w:p>
    <w:p w14:paraId="0C20A8B3" w14:textId="77777777" w:rsidR="005E672D" w:rsidRPr="00266713" w:rsidRDefault="005E672D" w:rsidP="005E672D">
      <w:pPr>
        <w:rPr>
          <w:rFonts w:ascii="Verdana" w:hAnsi="Verdana" w:cs="Tahoma"/>
          <w:b/>
          <w:color w:val="000000" w:themeColor="text1"/>
        </w:rPr>
      </w:pPr>
    </w:p>
    <w:p w14:paraId="5BF48775" w14:textId="77777777" w:rsidR="005E672D" w:rsidRPr="00266713" w:rsidRDefault="005E672D" w:rsidP="005E672D">
      <w:pPr>
        <w:pStyle w:val="Tekstpodstawowy3"/>
        <w:numPr>
          <w:ilvl w:val="3"/>
          <w:numId w:val="1"/>
        </w:numPr>
        <w:tabs>
          <w:tab w:val="left" w:pos="426"/>
        </w:tabs>
        <w:ind w:left="426" w:hanging="426"/>
        <w:rPr>
          <w:rFonts w:ascii="Verdana" w:hAnsi="Verdana" w:cs="Tahoma"/>
          <w:color w:val="000000" w:themeColor="text1"/>
        </w:rPr>
      </w:pPr>
      <w:r w:rsidRPr="00266713">
        <w:rPr>
          <w:rFonts w:ascii="Verdana" w:hAnsi="Verdana" w:cs="Tahoma"/>
          <w:color w:val="000000" w:themeColor="text1"/>
        </w:rPr>
        <w:t>Zakres dostępnych Wykonawcy zasobów podmiotu</w:t>
      </w:r>
      <w:r w:rsidRPr="00266713">
        <w:rPr>
          <w:rFonts w:ascii="Verdana" w:hAnsi="Verdana" w:cs="Open Sans"/>
          <w:color w:val="000000" w:themeColor="text1"/>
        </w:rPr>
        <w:t xml:space="preserve"> udostępniającego zasoby</w:t>
      </w:r>
      <w:r w:rsidRPr="00266713">
        <w:rPr>
          <w:rFonts w:ascii="Verdana" w:hAnsi="Verdana" w:cs="Tahoma"/>
          <w:color w:val="000000" w:themeColor="text1"/>
        </w:rPr>
        <w:t xml:space="preserve">: </w:t>
      </w:r>
    </w:p>
    <w:p w14:paraId="4EFD88B1" w14:textId="77777777" w:rsidR="005E672D" w:rsidRPr="00266713" w:rsidRDefault="005E672D" w:rsidP="005E672D">
      <w:pPr>
        <w:pStyle w:val="Tekstpodstawowy3"/>
        <w:tabs>
          <w:tab w:val="left" w:pos="426"/>
        </w:tabs>
        <w:ind w:left="426"/>
        <w:rPr>
          <w:rFonts w:ascii="Verdana" w:hAnsi="Verdana" w:cs="Tahoma"/>
          <w:color w:val="000000" w:themeColor="text1"/>
        </w:rPr>
      </w:pPr>
      <w:r w:rsidRPr="00266713">
        <w:rPr>
          <w:rFonts w:ascii="Verdana" w:hAnsi="Verdana" w:cs="Tahoma"/>
          <w:color w:val="000000" w:themeColor="text1"/>
        </w:rPr>
        <w:t>…………………………………………………………………………………………………………………………………………</w:t>
      </w:r>
    </w:p>
    <w:p w14:paraId="6F71CB6F" w14:textId="77777777" w:rsidR="005E672D" w:rsidRPr="00266713" w:rsidRDefault="005E672D" w:rsidP="005E672D">
      <w:pPr>
        <w:pStyle w:val="Tekstpodstawowy3"/>
        <w:tabs>
          <w:tab w:val="left" w:pos="426"/>
        </w:tabs>
        <w:ind w:left="426"/>
        <w:rPr>
          <w:rFonts w:ascii="Verdana" w:hAnsi="Verdana" w:cs="Tahoma"/>
          <w:color w:val="000000" w:themeColor="text1"/>
        </w:rPr>
      </w:pPr>
      <w:r w:rsidRPr="00266713">
        <w:rPr>
          <w:rFonts w:ascii="Verdana" w:hAnsi="Verdana" w:cs="Tahoma"/>
          <w:color w:val="000000" w:themeColor="text1"/>
        </w:rPr>
        <w:t>…………………………………………………………………………………………………………………………………………</w:t>
      </w:r>
    </w:p>
    <w:p w14:paraId="7B96590E" w14:textId="77777777" w:rsidR="005E672D" w:rsidRPr="00266713" w:rsidRDefault="005E672D" w:rsidP="005E672D">
      <w:pPr>
        <w:pStyle w:val="Tekstpodstawowy3"/>
        <w:tabs>
          <w:tab w:val="left" w:pos="426"/>
        </w:tabs>
        <w:ind w:left="426"/>
        <w:rPr>
          <w:rFonts w:ascii="Verdana" w:hAnsi="Verdana" w:cs="Tahoma"/>
          <w:color w:val="000000" w:themeColor="text1"/>
        </w:rPr>
      </w:pPr>
      <w:r w:rsidRPr="00266713">
        <w:rPr>
          <w:rFonts w:ascii="Verdana" w:hAnsi="Verdana" w:cs="Tahoma"/>
          <w:color w:val="000000" w:themeColor="text1"/>
        </w:rPr>
        <w:t>…………………………………………………………………………………………………………………………………………</w:t>
      </w:r>
    </w:p>
    <w:p w14:paraId="51E3787A" w14:textId="77777777" w:rsidR="005E672D" w:rsidRPr="00266713" w:rsidRDefault="005E672D" w:rsidP="005E672D">
      <w:pPr>
        <w:pStyle w:val="Tekstpodstawowy3"/>
        <w:numPr>
          <w:ilvl w:val="3"/>
          <w:numId w:val="1"/>
        </w:numPr>
        <w:tabs>
          <w:tab w:val="left" w:pos="426"/>
        </w:tabs>
        <w:spacing w:before="120"/>
        <w:ind w:left="425" w:hanging="425"/>
        <w:rPr>
          <w:rFonts w:ascii="Verdana" w:hAnsi="Verdana" w:cs="Tahoma"/>
          <w:color w:val="000000" w:themeColor="text1"/>
        </w:rPr>
      </w:pPr>
      <w:r w:rsidRPr="00266713">
        <w:rPr>
          <w:rFonts w:ascii="Verdana" w:hAnsi="Verdana" w:cs="Open Sans"/>
          <w:color w:val="000000" w:themeColor="text1"/>
        </w:rPr>
        <w:t>Sposób i okres udostępnienia wykonawcy i wykorzystania przez niego zasobów podmiotu udostępniającego te zasoby przy wykonywaniu zamówienia:</w:t>
      </w:r>
    </w:p>
    <w:p w14:paraId="1E91CD0B" w14:textId="77777777" w:rsidR="005E672D" w:rsidRPr="00266713" w:rsidRDefault="005E672D" w:rsidP="005E672D">
      <w:pPr>
        <w:pStyle w:val="Tekstpodstawowy3"/>
        <w:ind w:left="426"/>
        <w:rPr>
          <w:rFonts w:ascii="Verdana" w:hAnsi="Verdana" w:cs="Tahoma"/>
          <w:color w:val="000000" w:themeColor="text1"/>
        </w:rPr>
      </w:pPr>
      <w:r w:rsidRPr="00266713">
        <w:rPr>
          <w:rFonts w:ascii="Verdana" w:hAnsi="Verdana" w:cs="Tahoma"/>
          <w:color w:val="000000" w:themeColor="text1"/>
        </w:rPr>
        <w:t>…………………………………………………………………………………………………………………………………………</w:t>
      </w:r>
    </w:p>
    <w:p w14:paraId="5A73E7FA" w14:textId="77777777" w:rsidR="005E672D" w:rsidRPr="00266713" w:rsidRDefault="005E672D" w:rsidP="005E672D">
      <w:pPr>
        <w:pStyle w:val="Tekstpodstawowy3"/>
        <w:ind w:left="426"/>
        <w:rPr>
          <w:rFonts w:ascii="Verdana" w:hAnsi="Verdana" w:cs="Tahoma"/>
          <w:color w:val="000000" w:themeColor="text1"/>
        </w:rPr>
      </w:pPr>
      <w:r w:rsidRPr="00266713">
        <w:rPr>
          <w:rFonts w:ascii="Verdana" w:hAnsi="Verdana" w:cs="Tahoma"/>
          <w:color w:val="000000" w:themeColor="text1"/>
        </w:rPr>
        <w:t>…………………………………………………………………………………………………………………………………………</w:t>
      </w:r>
    </w:p>
    <w:p w14:paraId="2B973884" w14:textId="77777777" w:rsidR="005E672D" w:rsidRPr="00266713" w:rsidRDefault="005E672D" w:rsidP="005E672D">
      <w:pPr>
        <w:pStyle w:val="Tekstpodstawowy3"/>
        <w:ind w:left="426"/>
        <w:rPr>
          <w:rFonts w:ascii="Verdana" w:hAnsi="Verdana" w:cs="Tahoma"/>
          <w:color w:val="000000" w:themeColor="text1"/>
        </w:rPr>
      </w:pPr>
      <w:r w:rsidRPr="00266713">
        <w:rPr>
          <w:rFonts w:ascii="Verdana" w:hAnsi="Verdana" w:cs="Tahoma"/>
          <w:color w:val="000000" w:themeColor="text1"/>
        </w:rPr>
        <w:t>…………………………………………………………………………………………………………………………………………</w:t>
      </w:r>
    </w:p>
    <w:p w14:paraId="635FD97F" w14:textId="77777777" w:rsidR="005E672D" w:rsidRPr="00266713" w:rsidRDefault="005E672D" w:rsidP="005E672D">
      <w:pPr>
        <w:rPr>
          <w:rFonts w:ascii="Verdana" w:hAnsi="Verdana" w:cs="Tahoma"/>
          <w:b/>
          <w:color w:val="000000" w:themeColor="text1"/>
        </w:rPr>
      </w:pPr>
    </w:p>
    <w:p w14:paraId="6F27CA28" w14:textId="77777777" w:rsidR="005E672D" w:rsidRPr="00266713" w:rsidRDefault="005E672D" w:rsidP="005E672D">
      <w:pPr>
        <w:rPr>
          <w:rFonts w:ascii="Verdana" w:hAnsi="Verdana" w:cs="Tahoma"/>
          <w:b/>
          <w:color w:val="000000" w:themeColor="text1"/>
        </w:rPr>
      </w:pPr>
    </w:p>
    <w:p w14:paraId="64834562" w14:textId="77777777" w:rsidR="005E672D" w:rsidRPr="00266713" w:rsidRDefault="005E672D" w:rsidP="005E672D">
      <w:pPr>
        <w:spacing w:line="360" w:lineRule="auto"/>
        <w:jc w:val="both"/>
        <w:rPr>
          <w:rFonts w:ascii="Verdana" w:hAnsi="Verdana" w:cs="Tahoma"/>
          <w:color w:val="000000" w:themeColor="text1"/>
        </w:rPr>
      </w:pPr>
      <w:r w:rsidRPr="00266713">
        <w:rPr>
          <w:rFonts w:ascii="Verdana" w:hAnsi="Verdana" w:cs="Tahoma"/>
          <w:color w:val="000000" w:themeColor="text1"/>
        </w:rPr>
        <w:t>………………….</w:t>
      </w:r>
      <w:r w:rsidRPr="00266713">
        <w:rPr>
          <w:rFonts w:ascii="Verdana" w:hAnsi="Verdana" w:cs="Tahoma"/>
          <w:i/>
          <w:color w:val="000000" w:themeColor="text1"/>
        </w:rPr>
        <w:t xml:space="preserve">, </w:t>
      </w:r>
      <w:r w:rsidRPr="00266713">
        <w:rPr>
          <w:rFonts w:ascii="Verdana" w:hAnsi="Verdana" w:cs="Tahoma"/>
          <w:color w:val="000000" w:themeColor="text1"/>
        </w:rPr>
        <w:t xml:space="preserve">dnia ………………. r. </w:t>
      </w:r>
    </w:p>
    <w:p w14:paraId="1B09AD53" w14:textId="77777777" w:rsidR="005E672D" w:rsidRPr="00266713" w:rsidRDefault="005E672D" w:rsidP="005E672D">
      <w:pPr>
        <w:ind w:left="4536"/>
        <w:jc w:val="center"/>
        <w:rPr>
          <w:rFonts w:ascii="Verdana" w:hAnsi="Verdana" w:cs="Tahoma"/>
          <w:color w:val="000000" w:themeColor="text1"/>
        </w:rPr>
      </w:pPr>
      <w:r w:rsidRPr="00266713">
        <w:rPr>
          <w:rFonts w:ascii="Verdana" w:hAnsi="Verdana" w:cs="Tahoma"/>
          <w:color w:val="000000" w:themeColor="text1"/>
        </w:rPr>
        <w:t>…………………………………………………………………</w:t>
      </w:r>
    </w:p>
    <w:p w14:paraId="5D4B1222" w14:textId="77777777" w:rsidR="005E672D" w:rsidRPr="00266713" w:rsidRDefault="005E672D" w:rsidP="005E672D">
      <w:pPr>
        <w:ind w:left="4536"/>
        <w:jc w:val="center"/>
        <w:rPr>
          <w:rFonts w:ascii="Verdana" w:hAnsi="Verdana" w:cs="Tahoma"/>
          <w:bCs/>
          <w:i/>
          <w:color w:val="000000" w:themeColor="text1"/>
          <w:sz w:val="16"/>
          <w:szCs w:val="16"/>
        </w:rPr>
      </w:pPr>
      <w:r w:rsidRPr="00266713">
        <w:rPr>
          <w:rFonts w:ascii="Verdana" w:hAnsi="Verdana" w:cs="Tahoma"/>
          <w:bCs/>
          <w:i/>
          <w:color w:val="000000" w:themeColor="text1"/>
          <w:sz w:val="16"/>
          <w:szCs w:val="16"/>
        </w:rPr>
        <w:t>podpis podmiotu udostępniającego zasoby</w:t>
      </w:r>
    </w:p>
    <w:p w14:paraId="2403790C" w14:textId="77777777" w:rsidR="005E672D" w:rsidRPr="00266713" w:rsidRDefault="005E672D" w:rsidP="005E672D">
      <w:pPr>
        <w:ind w:left="4536"/>
        <w:jc w:val="center"/>
        <w:rPr>
          <w:rFonts w:ascii="Verdana" w:hAnsi="Verdana" w:cs="Tahoma"/>
          <w:bCs/>
          <w:i/>
          <w:color w:val="000000" w:themeColor="text1"/>
          <w:sz w:val="16"/>
          <w:szCs w:val="16"/>
        </w:rPr>
      </w:pPr>
    </w:p>
    <w:p w14:paraId="34477AE8" w14:textId="77777777" w:rsidR="005E672D" w:rsidRPr="00266713" w:rsidRDefault="005E672D" w:rsidP="005E672D">
      <w:pPr>
        <w:shd w:val="clear" w:color="auto" w:fill="FFFFFF"/>
        <w:spacing w:before="60"/>
        <w:jc w:val="both"/>
        <w:rPr>
          <w:rFonts w:ascii="Verdana" w:hAnsi="Verdana" w:cs="Open Sans"/>
          <w:b/>
          <w:color w:val="000000" w:themeColor="text1"/>
          <w:sz w:val="16"/>
          <w:szCs w:val="16"/>
        </w:rPr>
      </w:pPr>
    </w:p>
    <w:p w14:paraId="3542DCF1" w14:textId="77777777" w:rsidR="005E672D" w:rsidRPr="00092779" w:rsidRDefault="005E672D" w:rsidP="005E672D">
      <w:pPr>
        <w:shd w:val="clear" w:color="auto" w:fill="FFFFFF"/>
        <w:spacing w:before="60"/>
        <w:jc w:val="both"/>
        <w:rPr>
          <w:rFonts w:ascii="Verdana" w:hAnsi="Verdana" w:cs="Open Sans"/>
          <w:color w:val="FF0000"/>
          <w:sz w:val="16"/>
          <w:szCs w:val="16"/>
        </w:rPr>
      </w:pPr>
      <w:r w:rsidRPr="00092779">
        <w:rPr>
          <w:rFonts w:ascii="Verdana" w:hAnsi="Verdana" w:cs="Open Sans"/>
          <w:color w:val="FF0000"/>
          <w:sz w:val="16"/>
          <w:szCs w:val="16"/>
        </w:rPr>
        <w:t>UWAGA:</w:t>
      </w:r>
    </w:p>
    <w:p w14:paraId="6122C80A" w14:textId="77777777" w:rsidR="00970D09" w:rsidRDefault="005E672D" w:rsidP="005E672D">
      <w:pPr>
        <w:shd w:val="clear" w:color="auto" w:fill="FFFFFF"/>
        <w:spacing w:before="60"/>
        <w:jc w:val="both"/>
        <w:rPr>
          <w:rFonts w:ascii="Verdana" w:hAnsi="Verdana" w:cs="Open Sans"/>
          <w:b/>
          <w:color w:val="FF0000"/>
          <w:sz w:val="16"/>
          <w:szCs w:val="16"/>
        </w:rPr>
      </w:pPr>
      <w:r w:rsidRPr="00092779">
        <w:rPr>
          <w:rFonts w:ascii="Verdana" w:hAnsi="Verdana" w:cs="Open Sans"/>
          <w:color w:val="FF0000"/>
          <w:sz w:val="16"/>
          <w:szCs w:val="16"/>
        </w:rPr>
        <w:t xml:space="preserve">Wykonawca, który polega na zdolnościach lub sytuacji podmiotów udostępniających zasoby, </w:t>
      </w:r>
      <w:r w:rsidRPr="00092779">
        <w:rPr>
          <w:rFonts w:ascii="Verdana" w:hAnsi="Verdana" w:cs="Open Sans"/>
          <w:b/>
          <w:color w:val="FF0000"/>
          <w:sz w:val="16"/>
          <w:szCs w:val="16"/>
          <w:u w:val="single"/>
        </w:rPr>
        <w:t xml:space="preserve">składa </w:t>
      </w:r>
      <w:r w:rsidR="00540171">
        <w:rPr>
          <w:rFonts w:ascii="Verdana" w:hAnsi="Verdana" w:cs="Open Sans"/>
          <w:b/>
          <w:color w:val="FF0000"/>
          <w:sz w:val="16"/>
          <w:szCs w:val="16"/>
          <w:u w:val="single"/>
        </w:rPr>
        <w:t xml:space="preserve">wraz z ofertą </w:t>
      </w:r>
      <w:r w:rsidRPr="00092779">
        <w:rPr>
          <w:rFonts w:ascii="Verdana" w:hAnsi="Verdana" w:cs="Open Sans"/>
          <w:b/>
          <w:color w:val="FF0000"/>
          <w:sz w:val="16"/>
          <w:szCs w:val="16"/>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3701C217" w14:textId="77777777" w:rsidR="00930F2C" w:rsidRDefault="00930F2C" w:rsidP="005E672D">
      <w:pPr>
        <w:shd w:val="clear" w:color="auto" w:fill="FFFFFF"/>
        <w:spacing w:before="60"/>
        <w:jc w:val="both"/>
        <w:rPr>
          <w:rFonts w:ascii="Verdana" w:hAnsi="Verdana" w:cs="Open Sans"/>
          <w:b/>
          <w:color w:val="FF0000"/>
          <w:sz w:val="16"/>
          <w:szCs w:val="16"/>
        </w:rPr>
      </w:pPr>
    </w:p>
    <w:p w14:paraId="15704303" w14:textId="77777777" w:rsidR="00930F2C" w:rsidRDefault="00930F2C" w:rsidP="005E672D">
      <w:pPr>
        <w:shd w:val="clear" w:color="auto" w:fill="FFFFFF"/>
        <w:spacing w:before="60"/>
        <w:jc w:val="both"/>
        <w:rPr>
          <w:rFonts w:ascii="Verdana" w:hAnsi="Verdana" w:cs="Open Sans"/>
          <w:b/>
          <w:color w:val="FF0000"/>
          <w:sz w:val="16"/>
          <w:szCs w:val="16"/>
        </w:rPr>
      </w:pPr>
    </w:p>
    <w:p w14:paraId="17CCA278" w14:textId="77777777" w:rsidR="00930F2C" w:rsidRDefault="00930F2C" w:rsidP="005E672D">
      <w:pPr>
        <w:shd w:val="clear" w:color="auto" w:fill="FFFFFF"/>
        <w:spacing w:before="60"/>
        <w:jc w:val="both"/>
        <w:rPr>
          <w:rFonts w:ascii="Verdana" w:hAnsi="Verdana" w:cs="Open Sans"/>
          <w:b/>
          <w:color w:val="FF0000"/>
          <w:sz w:val="16"/>
          <w:szCs w:val="16"/>
        </w:rPr>
      </w:pPr>
    </w:p>
    <w:p w14:paraId="2634B50A" w14:textId="77777777" w:rsidR="00930F2C" w:rsidRDefault="00930F2C" w:rsidP="005E672D">
      <w:pPr>
        <w:shd w:val="clear" w:color="auto" w:fill="FFFFFF"/>
        <w:spacing w:before="60"/>
        <w:jc w:val="both"/>
        <w:rPr>
          <w:rFonts w:ascii="Verdana" w:hAnsi="Verdana" w:cs="Open Sans"/>
          <w:b/>
          <w:color w:val="FF0000"/>
          <w:sz w:val="16"/>
          <w:szCs w:val="16"/>
        </w:rPr>
      </w:pPr>
    </w:p>
    <w:p w14:paraId="0021D896" w14:textId="77777777" w:rsidR="00930F2C" w:rsidRDefault="00930F2C" w:rsidP="005E672D">
      <w:pPr>
        <w:shd w:val="clear" w:color="auto" w:fill="FFFFFF"/>
        <w:spacing w:before="60"/>
        <w:jc w:val="both"/>
        <w:rPr>
          <w:rFonts w:ascii="Verdana" w:hAnsi="Verdana" w:cs="Open Sans"/>
          <w:b/>
          <w:color w:val="FF0000"/>
          <w:sz w:val="16"/>
          <w:szCs w:val="16"/>
        </w:rPr>
      </w:pPr>
    </w:p>
    <w:p w14:paraId="707DD813" w14:textId="77777777" w:rsidR="00930F2C" w:rsidRDefault="00930F2C" w:rsidP="005E672D">
      <w:pPr>
        <w:shd w:val="clear" w:color="auto" w:fill="FFFFFF"/>
        <w:spacing w:before="60"/>
        <w:jc w:val="both"/>
        <w:rPr>
          <w:rFonts w:ascii="Verdana" w:hAnsi="Verdana" w:cs="Open Sans"/>
          <w:b/>
          <w:color w:val="FF0000"/>
          <w:sz w:val="16"/>
          <w:szCs w:val="16"/>
        </w:rPr>
      </w:pPr>
    </w:p>
    <w:p w14:paraId="28924122" w14:textId="77777777" w:rsidR="00930F2C" w:rsidRDefault="00930F2C" w:rsidP="005E672D">
      <w:pPr>
        <w:shd w:val="clear" w:color="auto" w:fill="FFFFFF"/>
        <w:spacing w:before="60"/>
        <w:jc w:val="both"/>
        <w:rPr>
          <w:rFonts w:ascii="Verdana" w:hAnsi="Verdana" w:cs="Open Sans"/>
          <w:b/>
          <w:color w:val="FF0000"/>
          <w:sz w:val="16"/>
          <w:szCs w:val="16"/>
        </w:rPr>
      </w:pPr>
    </w:p>
    <w:p w14:paraId="6B7A1D73" w14:textId="77777777" w:rsidR="00930F2C" w:rsidRDefault="00930F2C" w:rsidP="005E672D">
      <w:pPr>
        <w:shd w:val="clear" w:color="auto" w:fill="FFFFFF"/>
        <w:spacing w:before="60"/>
        <w:jc w:val="both"/>
        <w:rPr>
          <w:color w:val="FF0000"/>
        </w:rPr>
      </w:pPr>
    </w:p>
    <w:p w14:paraId="32736C3C" w14:textId="77777777" w:rsidR="00930F2C" w:rsidRDefault="00930F2C" w:rsidP="005E672D">
      <w:pPr>
        <w:shd w:val="clear" w:color="auto" w:fill="FFFFFF"/>
        <w:spacing w:before="60"/>
        <w:jc w:val="both"/>
        <w:rPr>
          <w:color w:val="FF0000"/>
        </w:rPr>
      </w:pPr>
    </w:p>
    <w:p w14:paraId="1709A983" w14:textId="77777777" w:rsidR="00930F2C" w:rsidRDefault="00930F2C" w:rsidP="005E672D">
      <w:pPr>
        <w:shd w:val="clear" w:color="auto" w:fill="FFFFFF"/>
        <w:spacing w:before="60"/>
        <w:jc w:val="both"/>
        <w:rPr>
          <w:color w:val="FF0000"/>
        </w:rPr>
      </w:pPr>
    </w:p>
    <w:p w14:paraId="11C1301C" w14:textId="77777777" w:rsidR="00930F2C" w:rsidRDefault="00930F2C" w:rsidP="005E672D">
      <w:pPr>
        <w:shd w:val="clear" w:color="auto" w:fill="FFFFFF"/>
        <w:spacing w:before="60"/>
        <w:jc w:val="both"/>
        <w:rPr>
          <w:color w:val="FF0000"/>
        </w:rPr>
      </w:pPr>
    </w:p>
    <w:p w14:paraId="54908587" w14:textId="77777777" w:rsidR="00930F2C" w:rsidRDefault="00930F2C" w:rsidP="005E672D">
      <w:pPr>
        <w:shd w:val="clear" w:color="auto" w:fill="FFFFFF"/>
        <w:spacing w:before="60"/>
        <w:jc w:val="both"/>
        <w:rPr>
          <w:color w:val="FF0000"/>
        </w:rPr>
      </w:pPr>
    </w:p>
    <w:p w14:paraId="30C62CEE" w14:textId="77777777" w:rsidR="00930F2C" w:rsidRDefault="00930F2C" w:rsidP="005E672D">
      <w:pPr>
        <w:shd w:val="clear" w:color="auto" w:fill="FFFFFF"/>
        <w:spacing w:before="60"/>
        <w:jc w:val="both"/>
        <w:rPr>
          <w:color w:val="FF0000"/>
        </w:rPr>
      </w:pPr>
    </w:p>
    <w:p w14:paraId="1DE355F5" w14:textId="77777777" w:rsidR="00930F2C" w:rsidRDefault="00930F2C" w:rsidP="005E672D">
      <w:pPr>
        <w:shd w:val="clear" w:color="auto" w:fill="FFFFFF"/>
        <w:spacing w:before="60"/>
        <w:jc w:val="both"/>
        <w:rPr>
          <w:color w:val="FF0000"/>
        </w:rPr>
      </w:pPr>
    </w:p>
    <w:p w14:paraId="0B8EAE07" w14:textId="77777777" w:rsidR="00930F2C" w:rsidRDefault="00930F2C" w:rsidP="005E672D">
      <w:pPr>
        <w:shd w:val="clear" w:color="auto" w:fill="FFFFFF"/>
        <w:spacing w:before="60"/>
        <w:jc w:val="both"/>
        <w:rPr>
          <w:color w:val="FF0000"/>
        </w:rPr>
      </w:pPr>
    </w:p>
    <w:p w14:paraId="3872C82D" w14:textId="77777777" w:rsidR="00930F2C" w:rsidRDefault="00930F2C" w:rsidP="005E672D">
      <w:pPr>
        <w:shd w:val="clear" w:color="auto" w:fill="FFFFFF"/>
        <w:spacing w:before="60"/>
        <w:jc w:val="both"/>
        <w:rPr>
          <w:color w:val="FF0000"/>
        </w:rPr>
      </w:pPr>
    </w:p>
    <w:p w14:paraId="1DB7EF15" w14:textId="77777777" w:rsidR="00930F2C" w:rsidRDefault="00930F2C" w:rsidP="005E672D">
      <w:pPr>
        <w:shd w:val="clear" w:color="auto" w:fill="FFFFFF"/>
        <w:spacing w:before="60"/>
        <w:jc w:val="both"/>
        <w:rPr>
          <w:color w:val="FF0000"/>
        </w:rPr>
      </w:pPr>
    </w:p>
    <w:p w14:paraId="289C6745" w14:textId="77777777" w:rsidR="00930F2C" w:rsidRPr="00930F2C" w:rsidRDefault="00930F2C" w:rsidP="00930F2C">
      <w:pPr>
        <w:overflowPunct w:val="0"/>
        <w:autoSpaceDE w:val="0"/>
        <w:autoSpaceDN w:val="0"/>
        <w:adjustRightInd w:val="0"/>
        <w:spacing w:before="20"/>
        <w:jc w:val="both"/>
        <w:rPr>
          <w:rFonts w:ascii="Verdana" w:hAnsi="Verdana" w:cstheme="minorHAnsi"/>
          <w:b/>
          <w:sz w:val="21"/>
          <w:szCs w:val="21"/>
        </w:rPr>
      </w:pPr>
      <w:r w:rsidRPr="00930F2C">
        <w:rPr>
          <w:rFonts w:ascii="Verdana" w:hAnsi="Verdana" w:cstheme="minorHAnsi"/>
          <w:b/>
          <w:sz w:val="21"/>
          <w:szCs w:val="21"/>
        </w:rPr>
        <w:t>Podmiot udostępniający zasoby:</w:t>
      </w:r>
    </w:p>
    <w:p w14:paraId="13329B4F" w14:textId="7658F5BD" w:rsidR="00930F2C" w:rsidRPr="00930F2C" w:rsidRDefault="00930F2C" w:rsidP="00930F2C">
      <w:pPr>
        <w:overflowPunct w:val="0"/>
        <w:autoSpaceDE w:val="0"/>
        <w:autoSpaceDN w:val="0"/>
        <w:adjustRightInd w:val="0"/>
        <w:spacing w:before="20"/>
        <w:ind w:right="5954"/>
        <w:jc w:val="both"/>
        <w:rPr>
          <w:rFonts w:ascii="Verdana" w:hAnsi="Verdana" w:cstheme="minorHAnsi"/>
          <w:sz w:val="21"/>
          <w:szCs w:val="21"/>
        </w:rPr>
      </w:pPr>
      <w:r w:rsidRPr="00930F2C">
        <w:rPr>
          <w:rFonts w:ascii="Verdana" w:hAnsi="Verdana" w:cstheme="minorHAnsi"/>
          <w:sz w:val="21"/>
          <w:szCs w:val="21"/>
        </w:rPr>
        <w:t>………………………………………………</w:t>
      </w:r>
    </w:p>
    <w:p w14:paraId="177CE5FE" w14:textId="77777777" w:rsidR="00930F2C" w:rsidRPr="00930F2C" w:rsidRDefault="00930F2C" w:rsidP="00930F2C">
      <w:pPr>
        <w:overflowPunct w:val="0"/>
        <w:autoSpaceDE w:val="0"/>
        <w:autoSpaceDN w:val="0"/>
        <w:adjustRightInd w:val="0"/>
        <w:spacing w:before="20" w:after="20"/>
        <w:ind w:right="5953"/>
        <w:jc w:val="both"/>
        <w:rPr>
          <w:rFonts w:ascii="Verdana" w:hAnsi="Verdana" w:cstheme="minorHAnsi"/>
          <w:i/>
          <w:sz w:val="16"/>
          <w:szCs w:val="16"/>
        </w:rPr>
      </w:pPr>
      <w:r w:rsidRPr="00930F2C">
        <w:rPr>
          <w:rFonts w:ascii="Verdana" w:hAnsi="Verdana" w:cstheme="minorHAnsi"/>
          <w:i/>
          <w:sz w:val="16"/>
          <w:szCs w:val="16"/>
        </w:rPr>
        <w:t>(pełna nazwa/firma, adres, w zależności od podmiotu: NIP/PESEL, KRS/CEiDG)</w:t>
      </w:r>
    </w:p>
    <w:p w14:paraId="2D8FEEE8" w14:textId="77777777" w:rsidR="00930F2C" w:rsidRPr="00930F2C" w:rsidRDefault="00930F2C" w:rsidP="00930F2C">
      <w:pPr>
        <w:overflowPunct w:val="0"/>
        <w:autoSpaceDE w:val="0"/>
        <w:autoSpaceDN w:val="0"/>
        <w:adjustRightInd w:val="0"/>
        <w:spacing w:before="20" w:after="20" w:line="360" w:lineRule="auto"/>
        <w:jc w:val="both"/>
        <w:rPr>
          <w:rFonts w:ascii="Verdana" w:hAnsi="Verdana" w:cstheme="minorHAnsi"/>
          <w:sz w:val="21"/>
          <w:szCs w:val="21"/>
          <w:u w:val="single"/>
        </w:rPr>
      </w:pPr>
    </w:p>
    <w:p w14:paraId="05CD0583" w14:textId="77777777" w:rsidR="00930F2C" w:rsidRPr="00930F2C" w:rsidRDefault="00930F2C" w:rsidP="00930F2C">
      <w:pPr>
        <w:overflowPunct w:val="0"/>
        <w:autoSpaceDE w:val="0"/>
        <w:autoSpaceDN w:val="0"/>
        <w:adjustRightInd w:val="0"/>
        <w:spacing w:before="20" w:after="20" w:line="360" w:lineRule="auto"/>
        <w:jc w:val="both"/>
        <w:rPr>
          <w:rFonts w:ascii="Verdana" w:hAnsi="Verdana" w:cstheme="minorHAnsi"/>
          <w:sz w:val="21"/>
          <w:szCs w:val="21"/>
          <w:u w:val="single"/>
        </w:rPr>
      </w:pPr>
    </w:p>
    <w:p w14:paraId="25593427" w14:textId="77777777" w:rsidR="00930F2C" w:rsidRPr="00930F2C" w:rsidRDefault="00930F2C" w:rsidP="00930F2C">
      <w:pPr>
        <w:overflowPunct w:val="0"/>
        <w:autoSpaceDE w:val="0"/>
        <w:autoSpaceDN w:val="0"/>
        <w:adjustRightInd w:val="0"/>
        <w:spacing w:before="20" w:after="120" w:line="360" w:lineRule="auto"/>
        <w:jc w:val="center"/>
        <w:rPr>
          <w:rFonts w:ascii="Verdana" w:hAnsi="Verdana" w:cstheme="minorHAnsi"/>
          <w:b/>
          <w:sz w:val="24"/>
          <w:u w:val="single"/>
        </w:rPr>
      </w:pPr>
      <w:r w:rsidRPr="00930F2C">
        <w:rPr>
          <w:rFonts w:ascii="Verdana" w:hAnsi="Verdana" w:cstheme="minorHAnsi"/>
          <w:b/>
          <w:sz w:val="24"/>
          <w:u w:val="single"/>
        </w:rPr>
        <w:t>Oświadczenie Podmiotu udostępniającego zasoby</w:t>
      </w:r>
    </w:p>
    <w:p w14:paraId="6A329388" w14:textId="77777777" w:rsidR="00930F2C" w:rsidRPr="00930F2C" w:rsidRDefault="00930F2C" w:rsidP="00930F2C">
      <w:pPr>
        <w:autoSpaceDN w:val="0"/>
        <w:spacing w:before="120" w:line="360" w:lineRule="auto"/>
        <w:jc w:val="center"/>
        <w:rPr>
          <w:rFonts w:ascii="Verdana" w:eastAsia="Calibri" w:hAnsi="Verdana" w:cs="Arial"/>
          <w:b/>
          <w:caps/>
          <w:u w:val="single"/>
          <w:lang w:eastAsia="en-US"/>
        </w:rPr>
      </w:pPr>
      <w:r w:rsidRPr="00930F2C">
        <w:rPr>
          <w:rFonts w:ascii="Verdana" w:eastAsia="Calibri" w:hAnsi="Verdana" w:cs="Arial"/>
          <w:b/>
          <w:u w:val="single"/>
          <w:lang w:eastAsia="en-US"/>
        </w:rPr>
        <w:t>DOTYCZĄCE PRZESŁANEK WYKLUCZENIA Z ART. 5K ROZPORZĄDZENIA 833/2014</w:t>
      </w:r>
    </w:p>
    <w:p w14:paraId="3152C0AB" w14:textId="77777777" w:rsidR="00930F2C" w:rsidRPr="00930F2C" w:rsidRDefault="00930F2C" w:rsidP="00930F2C">
      <w:pPr>
        <w:autoSpaceDN w:val="0"/>
        <w:spacing w:before="120" w:line="360" w:lineRule="auto"/>
        <w:jc w:val="center"/>
        <w:rPr>
          <w:rFonts w:ascii="Verdana" w:eastAsia="Calibri" w:hAnsi="Verdana" w:cs="Arial"/>
          <w:b/>
          <w:lang w:eastAsia="en-US"/>
        </w:rPr>
      </w:pPr>
      <w:r w:rsidRPr="00930F2C">
        <w:rPr>
          <w:rFonts w:ascii="Verdana" w:eastAsia="Calibri" w:hAnsi="Verdana" w:cs="Arial"/>
          <w:b/>
          <w:lang w:eastAsia="en-US"/>
        </w:rPr>
        <w:t xml:space="preserve">składane na podstawie art. 125 ust. 1 ustawy z dnia 11 września 2019 r. </w:t>
      </w:r>
    </w:p>
    <w:p w14:paraId="4EB6280D" w14:textId="77777777" w:rsidR="00930F2C" w:rsidRPr="00930F2C" w:rsidRDefault="00930F2C" w:rsidP="00930F2C">
      <w:pPr>
        <w:autoSpaceDN w:val="0"/>
        <w:spacing w:line="360" w:lineRule="auto"/>
        <w:jc w:val="center"/>
        <w:rPr>
          <w:rFonts w:ascii="Verdana" w:eastAsia="Calibri" w:hAnsi="Verdana" w:cs="Arial"/>
          <w:b/>
          <w:lang w:eastAsia="en-US"/>
        </w:rPr>
      </w:pPr>
      <w:r w:rsidRPr="00930F2C">
        <w:rPr>
          <w:rFonts w:ascii="Verdana" w:eastAsia="Calibri" w:hAnsi="Verdana" w:cs="Arial"/>
          <w:b/>
          <w:lang w:eastAsia="en-US"/>
        </w:rPr>
        <w:t xml:space="preserve"> Prawo zamówień publicznych (dalej jako: ustawa Pzp), </w:t>
      </w:r>
    </w:p>
    <w:p w14:paraId="3D2B62F3" w14:textId="77777777" w:rsidR="00930F2C" w:rsidRPr="00930F2C" w:rsidRDefault="00930F2C" w:rsidP="00930F2C">
      <w:pPr>
        <w:autoSpaceDN w:val="0"/>
        <w:spacing w:after="120" w:line="360" w:lineRule="auto"/>
        <w:jc w:val="both"/>
        <w:rPr>
          <w:rFonts w:ascii="Verdana" w:eastAsia="Calibri" w:hAnsi="Verdana" w:cs="Arial"/>
          <w:sz w:val="22"/>
          <w:szCs w:val="22"/>
          <w:lang w:eastAsia="en-US"/>
        </w:rPr>
      </w:pPr>
      <w:r w:rsidRPr="00930F2C">
        <w:rPr>
          <w:rFonts w:ascii="Verdana" w:eastAsia="Calibri" w:hAnsi="Verdana" w:cs="Arial"/>
          <w:sz w:val="22"/>
          <w:szCs w:val="22"/>
          <w:lang w:eastAsia="en-US"/>
        </w:rPr>
        <w:t>Na potrzeby postępowania o udzielenie zamówienia publicznego pn.:</w:t>
      </w:r>
    </w:p>
    <w:p w14:paraId="447FD127" w14:textId="3B290014" w:rsidR="00930F2C" w:rsidRPr="00930F2C" w:rsidRDefault="00930F2C" w:rsidP="00930F2C">
      <w:pPr>
        <w:tabs>
          <w:tab w:val="left" w:pos="2840"/>
        </w:tabs>
        <w:suppressAutoHyphens/>
        <w:autoSpaceDN w:val="0"/>
        <w:spacing w:before="180" w:after="120" w:line="360" w:lineRule="auto"/>
        <w:jc w:val="center"/>
        <w:rPr>
          <w:rFonts w:ascii="Verdana" w:eastAsia="Calibri" w:hAnsi="Verdana" w:cs="Tahoma"/>
          <w:b/>
          <w:color w:val="000000" w:themeColor="text1"/>
          <w:sz w:val="24"/>
          <w:szCs w:val="24"/>
          <w:lang w:eastAsia="en-US"/>
        </w:rPr>
      </w:pPr>
      <w:r w:rsidRPr="00930F2C">
        <w:rPr>
          <w:rFonts w:ascii="Verdana" w:eastAsia="Calibri" w:hAnsi="Verdana" w:cs="Tahoma"/>
          <w:b/>
          <w:color w:val="000000" w:themeColor="text1"/>
          <w:sz w:val="24"/>
          <w:szCs w:val="24"/>
          <w:lang w:eastAsia="en-US"/>
        </w:rPr>
        <w:t xml:space="preserve">Dostawa </w:t>
      </w:r>
      <w:r>
        <w:rPr>
          <w:rFonts w:ascii="Verdana" w:eastAsia="Calibri" w:hAnsi="Verdana" w:cs="Tahoma"/>
          <w:b/>
          <w:color w:val="000000" w:themeColor="text1"/>
          <w:sz w:val="24"/>
          <w:szCs w:val="24"/>
          <w:lang w:eastAsia="en-US"/>
        </w:rPr>
        <w:t>sprzętu rolniczego</w:t>
      </w:r>
    </w:p>
    <w:p w14:paraId="7687ACF1" w14:textId="77777777" w:rsidR="00930F2C" w:rsidRPr="00930F2C" w:rsidRDefault="00930F2C" w:rsidP="00930F2C">
      <w:pPr>
        <w:tabs>
          <w:tab w:val="left" w:pos="2840"/>
        </w:tabs>
        <w:suppressAutoHyphens/>
        <w:autoSpaceDN w:val="0"/>
        <w:spacing w:before="180" w:after="120" w:line="360" w:lineRule="auto"/>
        <w:jc w:val="both"/>
        <w:rPr>
          <w:rFonts w:ascii="Verdana" w:eastAsia="Arial" w:hAnsi="Verdana" w:cs="Arial"/>
          <w:lang w:eastAsia="ar-SA"/>
        </w:rPr>
      </w:pPr>
      <w:r w:rsidRPr="00930F2C">
        <w:rPr>
          <w:rFonts w:ascii="Verdana" w:eastAsia="Arial" w:hAnsi="Verdana" w:cs="Arial"/>
          <w:lang w:eastAsia="ar-SA"/>
        </w:rPr>
        <w:t xml:space="preserve">prowadzonego przez </w:t>
      </w:r>
      <w:r w:rsidRPr="00930F2C">
        <w:rPr>
          <w:rFonts w:ascii="Verdana" w:eastAsia="Arial" w:hAnsi="Verdana" w:cs="Arial"/>
          <w:b/>
          <w:i/>
          <w:color w:val="000000"/>
          <w:lang w:eastAsia="ar-SA"/>
        </w:rPr>
        <w:t>ZARZĄD DRÓG ZIELENI I TRANSPORTU W OLSZTYNIE</w:t>
      </w:r>
      <w:r w:rsidRPr="00930F2C">
        <w:rPr>
          <w:rFonts w:ascii="Verdana" w:eastAsia="Arial" w:hAnsi="Verdana" w:cs="Arial"/>
          <w:i/>
          <w:lang w:eastAsia="ar-SA"/>
        </w:rPr>
        <w:t xml:space="preserve">, </w:t>
      </w:r>
      <w:r w:rsidRPr="00930F2C">
        <w:rPr>
          <w:rFonts w:ascii="Verdana" w:eastAsia="Arial" w:hAnsi="Verdana" w:cs="Arial"/>
          <w:lang w:eastAsia="ar-SA"/>
        </w:rPr>
        <w:t>oświadczam, co następuje:</w:t>
      </w:r>
    </w:p>
    <w:p w14:paraId="4E028958" w14:textId="77777777" w:rsidR="00930F2C" w:rsidRPr="00930F2C" w:rsidRDefault="00930F2C" w:rsidP="00930F2C">
      <w:pPr>
        <w:autoSpaceDN w:val="0"/>
        <w:spacing w:before="360" w:line="276" w:lineRule="auto"/>
        <w:contextualSpacing/>
        <w:jc w:val="both"/>
        <w:rPr>
          <w:rFonts w:ascii="Verdana" w:eastAsia="Calibri" w:hAnsi="Verdana" w:cs="Arial"/>
          <w:sz w:val="21"/>
          <w:szCs w:val="21"/>
          <w:lang w:eastAsia="en-US"/>
        </w:rPr>
      </w:pPr>
      <w:r w:rsidRPr="00930F2C">
        <w:rPr>
          <w:rFonts w:ascii="Verdana" w:eastAsia="Calibri" w:hAnsi="Verdana" w:cs="Arial"/>
          <w:sz w:val="21"/>
          <w:szCs w:val="21"/>
          <w:lang w:eastAsia="en-US"/>
        </w:rPr>
        <w:t xml:space="preserve">Oświadczam, że nie podlegam wykluczeniu z postępowania na podstawie </w:t>
      </w:r>
      <w:r w:rsidRPr="00930F2C">
        <w:rPr>
          <w:rFonts w:ascii="Verdana" w:eastAsia="Calibri" w:hAnsi="Verdana" w:cs="Arial"/>
          <w:sz w:val="21"/>
          <w:szCs w:val="21"/>
          <w:lang w:eastAsia="en-US"/>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30F2C">
        <w:rPr>
          <w:rFonts w:ascii="Verdana" w:eastAsia="Calibri" w:hAnsi="Verdana" w:cs="Arial"/>
          <w:sz w:val="21"/>
          <w:szCs w:val="21"/>
          <w:vertAlign w:val="superscript"/>
          <w:lang w:eastAsia="en-US"/>
        </w:rPr>
        <w:footnoteReference w:id="1"/>
      </w:r>
    </w:p>
    <w:p w14:paraId="525BCF1B" w14:textId="77777777" w:rsidR="00930F2C" w:rsidRPr="00930F2C" w:rsidRDefault="00930F2C" w:rsidP="00930F2C">
      <w:pPr>
        <w:autoSpaceDN w:val="0"/>
        <w:spacing w:line="360" w:lineRule="auto"/>
        <w:jc w:val="both"/>
        <w:rPr>
          <w:rFonts w:ascii="Verdana" w:eastAsia="Calibri" w:hAnsi="Verdana" w:cs="Arial"/>
          <w:i/>
          <w:lang w:eastAsia="en-US"/>
        </w:rPr>
      </w:pPr>
    </w:p>
    <w:p w14:paraId="27252C5B" w14:textId="77777777" w:rsidR="00930F2C" w:rsidRPr="00930F2C" w:rsidRDefault="00930F2C" w:rsidP="00930F2C">
      <w:pPr>
        <w:autoSpaceDN w:val="0"/>
        <w:spacing w:line="360" w:lineRule="auto"/>
        <w:jc w:val="both"/>
        <w:rPr>
          <w:rFonts w:ascii="Verdana" w:eastAsia="Calibri" w:hAnsi="Verdana" w:cs="Arial"/>
          <w:lang w:eastAsia="en-US"/>
        </w:rPr>
      </w:pPr>
      <w:r w:rsidRPr="00930F2C">
        <w:rPr>
          <w:rFonts w:ascii="Verdana" w:eastAsia="Calibri" w:hAnsi="Verdana" w:cs="Arial"/>
          <w:lang w:eastAsia="en-US"/>
        </w:rPr>
        <w:t xml:space="preserve">…………….……. </w:t>
      </w:r>
      <w:r w:rsidRPr="00930F2C">
        <w:rPr>
          <w:rFonts w:ascii="Verdana" w:eastAsia="Calibri" w:hAnsi="Verdana" w:cs="Arial"/>
          <w:i/>
          <w:sz w:val="16"/>
          <w:szCs w:val="16"/>
          <w:lang w:eastAsia="en-US"/>
        </w:rPr>
        <w:t>(miejscowość),</w:t>
      </w:r>
      <w:r w:rsidRPr="00930F2C">
        <w:rPr>
          <w:rFonts w:ascii="Verdana" w:eastAsia="Calibri" w:hAnsi="Verdana" w:cs="Arial"/>
          <w:i/>
          <w:sz w:val="18"/>
          <w:szCs w:val="18"/>
          <w:lang w:eastAsia="en-US"/>
        </w:rPr>
        <w:t xml:space="preserve"> </w:t>
      </w:r>
      <w:r w:rsidRPr="00930F2C">
        <w:rPr>
          <w:rFonts w:ascii="Verdana" w:eastAsia="Calibri" w:hAnsi="Verdana" w:cs="Arial"/>
          <w:lang w:eastAsia="en-US"/>
        </w:rPr>
        <w:t xml:space="preserve">dnia ………….……. r. </w:t>
      </w:r>
    </w:p>
    <w:p w14:paraId="582367F6" w14:textId="4DD85031" w:rsidR="00930F2C" w:rsidRPr="00930F2C" w:rsidRDefault="00930F2C" w:rsidP="00930F2C">
      <w:pPr>
        <w:autoSpaceDN w:val="0"/>
        <w:spacing w:line="360" w:lineRule="auto"/>
        <w:ind w:left="5103"/>
        <w:jc w:val="center"/>
        <w:rPr>
          <w:rFonts w:ascii="Verdana" w:eastAsia="Calibri" w:hAnsi="Verdana" w:cs="Arial"/>
          <w:lang w:eastAsia="en-US"/>
        </w:rPr>
      </w:pPr>
      <w:r w:rsidRPr="00930F2C">
        <w:rPr>
          <w:rFonts w:ascii="Verdana" w:eastAsia="Calibri" w:hAnsi="Verdana" w:cs="Arial"/>
          <w:lang w:eastAsia="en-US"/>
        </w:rPr>
        <w:t>………………………………………</w:t>
      </w:r>
    </w:p>
    <w:p w14:paraId="61583E74" w14:textId="77777777" w:rsidR="00930F2C" w:rsidRPr="00930F2C" w:rsidRDefault="00930F2C" w:rsidP="00930F2C">
      <w:pPr>
        <w:autoSpaceDN w:val="0"/>
        <w:spacing w:line="360" w:lineRule="auto"/>
        <w:ind w:left="5103"/>
        <w:jc w:val="center"/>
        <w:rPr>
          <w:rFonts w:ascii="Verdana" w:eastAsia="Calibri" w:hAnsi="Verdana" w:cs="Arial"/>
          <w:i/>
          <w:sz w:val="16"/>
          <w:szCs w:val="16"/>
          <w:lang w:eastAsia="en-US"/>
        </w:rPr>
      </w:pPr>
      <w:r w:rsidRPr="00930F2C">
        <w:rPr>
          <w:rFonts w:ascii="Verdana" w:eastAsia="Calibri" w:hAnsi="Verdana" w:cs="Arial"/>
          <w:i/>
          <w:sz w:val="16"/>
          <w:szCs w:val="16"/>
          <w:lang w:eastAsia="en-US"/>
        </w:rPr>
        <w:t>(podpis Podmiotu udostępniającego zasoby)</w:t>
      </w:r>
    </w:p>
    <w:p w14:paraId="3ED77799" w14:textId="77777777" w:rsidR="00930F2C" w:rsidRPr="00092779" w:rsidRDefault="00930F2C" w:rsidP="005E672D">
      <w:pPr>
        <w:shd w:val="clear" w:color="auto" w:fill="FFFFFF"/>
        <w:spacing w:before="60"/>
        <w:jc w:val="both"/>
        <w:rPr>
          <w:color w:val="FF0000"/>
        </w:rPr>
      </w:pPr>
    </w:p>
    <w:sectPr w:rsidR="00930F2C" w:rsidRPr="00092779" w:rsidSect="005E672D">
      <w:headerReference w:type="default" r:id="rId7"/>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F83E4" w14:textId="77777777" w:rsidR="00B05C38" w:rsidRDefault="00B05C38" w:rsidP="00B05C38">
      <w:r>
        <w:separator/>
      </w:r>
    </w:p>
  </w:endnote>
  <w:endnote w:type="continuationSeparator" w:id="0">
    <w:p w14:paraId="34C9866C" w14:textId="77777777" w:rsidR="00B05C38" w:rsidRDefault="00B05C38" w:rsidP="00B05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1F614" w14:textId="77777777" w:rsidR="00B05C38" w:rsidRDefault="00B05C38" w:rsidP="00B05C38">
      <w:r>
        <w:separator/>
      </w:r>
    </w:p>
  </w:footnote>
  <w:footnote w:type="continuationSeparator" w:id="0">
    <w:p w14:paraId="11AF202A" w14:textId="77777777" w:rsidR="00B05C38" w:rsidRDefault="00B05C38" w:rsidP="00B05C38">
      <w:r>
        <w:continuationSeparator/>
      </w:r>
    </w:p>
  </w:footnote>
  <w:footnote w:id="1">
    <w:p w14:paraId="1160CC2C" w14:textId="77777777" w:rsidR="00930F2C" w:rsidRDefault="00930F2C" w:rsidP="00930F2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857A44" w14:textId="77777777" w:rsidR="00930F2C" w:rsidRDefault="00930F2C" w:rsidP="00930F2C">
      <w:pPr>
        <w:pStyle w:val="Tekstprzypisudolnego"/>
        <w:numPr>
          <w:ilvl w:val="0"/>
          <w:numId w:val="2"/>
        </w:numPr>
        <w:autoSpaceDN w:val="0"/>
        <w:rPr>
          <w:rFonts w:ascii="Arial" w:hAnsi="Arial" w:cs="Arial"/>
          <w:sz w:val="16"/>
          <w:szCs w:val="16"/>
        </w:rPr>
      </w:pPr>
      <w:r>
        <w:rPr>
          <w:rFonts w:ascii="Arial" w:hAnsi="Arial" w:cs="Arial"/>
          <w:sz w:val="16"/>
          <w:szCs w:val="16"/>
        </w:rPr>
        <w:t>obywateli rosyjskich lub osób fizycznych lub prawnych, podmiotów lub organów z siedzibą w Rosji;</w:t>
      </w:r>
    </w:p>
    <w:p w14:paraId="20B06B15" w14:textId="77777777" w:rsidR="00930F2C" w:rsidRDefault="00930F2C" w:rsidP="00930F2C">
      <w:pPr>
        <w:pStyle w:val="Tekstprzypisudolnego"/>
        <w:numPr>
          <w:ilvl w:val="0"/>
          <w:numId w:val="2"/>
        </w:numPr>
        <w:autoSpaceDN w:val="0"/>
        <w:rPr>
          <w:rFonts w:ascii="Arial" w:hAnsi="Arial" w:cs="Arial"/>
          <w:sz w:val="16"/>
          <w:szCs w:val="16"/>
        </w:rPr>
      </w:pPr>
      <w:bookmarkStart w:id="0" w:name="_Hlk102557314"/>
      <w:r>
        <w:rPr>
          <w:rFonts w:ascii="Arial" w:hAnsi="Arial" w:cs="Arial"/>
          <w:sz w:val="16"/>
          <w:szCs w:val="16"/>
        </w:rPr>
        <w:t>osób prawnych, podmiotów lub organów, do których prawa własności bezpośrednio lub pośrednio w ponad 50 % należą do podmiotu, o którym mowa w lit. a) niniejszego ustępu; lub</w:t>
      </w:r>
      <w:bookmarkEnd w:id="0"/>
    </w:p>
    <w:p w14:paraId="2B08B915" w14:textId="77777777" w:rsidR="00930F2C" w:rsidRDefault="00930F2C" w:rsidP="00930F2C">
      <w:pPr>
        <w:pStyle w:val="Tekstprzypisudolnego"/>
        <w:numPr>
          <w:ilvl w:val="0"/>
          <w:numId w:val="2"/>
        </w:numPr>
        <w:autoSpaceDN w:val="0"/>
        <w:rPr>
          <w:rFonts w:ascii="Arial" w:hAnsi="Arial" w:cs="Arial"/>
          <w:sz w:val="16"/>
          <w:szCs w:val="16"/>
        </w:rPr>
      </w:pPr>
      <w:r>
        <w:rPr>
          <w:rFonts w:ascii="Arial" w:hAnsi="Arial" w:cs="Arial"/>
          <w:sz w:val="16"/>
          <w:szCs w:val="16"/>
        </w:rPr>
        <w:t>osób fizycznych lub prawnych, podmiotów lub organów działających w imieniu lub pod kierunkiem podmiotu, o którym mowa w lit. a) lub b) niniejszego ustępu,</w:t>
      </w:r>
    </w:p>
    <w:p w14:paraId="08B113CE" w14:textId="77777777" w:rsidR="00930F2C" w:rsidRDefault="00930F2C" w:rsidP="00930F2C">
      <w:pPr>
        <w:pStyle w:val="Tekstprzypisudolnego"/>
        <w:rPr>
          <w:rFonts w:ascii="Arial" w:hAnsi="Arial" w:cs="Arial"/>
          <w:sz w:val="16"/>
          <w:szCs w:val="16"/>
        </w:rPr>
      </w:pPr>
      <w:r>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D89EF" w14:textId="7C1E48A8" w:rsidR="00B05C38" w:rsidRPr="00B05C38" w:rsidRDefault="00B05C38" w:rsidP="00B05C38">
    <w:pPr>
      <w:pBdr>
        <w:top w:val="nil"/>
        <w:left w:val="nil"/>
        <w:bottom w:val="nil"/>
        <w:right w:val="nil"/>
        <w:between w:val="nil"/>
        <w:bar w:val="nil"/>
      </w:pBdr>
      <w:tabs>
        <w:tab w:val="center" w:pos="4536"/>
        <w:tab w:val="right" w:pos="9072"/>
      </w:tabs>
      <w:rPr>
        <w:rFonts w:eastAsia="Arial Unicode MS"/>
        <w:bdr w:val="nil"/>
        <w:lang w:val="en-US" w:eastAsia="en-US"/>
      </w:rPr>
    </w:pPr>
    <w:r w:rsidRPr="00B05C38">
      <w:rPr>
        <w:rFonts w:eastAsia="Arial Unicode MS"/>
        <w:bdr w:val="nil"/>
        <w:lang w:val="en-US" w:eastAsia="en-US"/>
      </w:rPr>
      <w:t>SZP.260.09.25</w:t>
    </w:r>
    <w:r w:rsidRPr="00B05C38">
      <w:rPr>
        <w:rFonts w:eastAsia="Arial Unicode MS"/>
        <w:bdr w:val="nil"/>
        <w:lang w:val="en-US" w:eastAsia="en-US"/>
      </w:rPr>
      <w:tab/>
    </w:r>
    <w:r w:rsidRPr="00B05C38">
      <w:rPr>
        <w:rFonts w:eastAsia="Arial Unicode MS"/>
        <w:bdr w:val="nil"/>
        <w:lang w:val="en-US" w:eastAsia="en-US"/>
      </w:rPr>
      <w:tab/>
      <w:t xml:space="preserve">Załącznik nr </w:t>
    </w:r>
    <w:r>
      <w:rPr>
        <w:rFonts w:eastAsia="Arial Unicode MS"/>
        <w:bdr w:val="nil"/>
        <w:lang w:val="en-US" w:eastAsia="en-US"/>
      </w:rPr>
      <w:t>3</w:t>
    </w:r>
    <w:r w:rsidRPr="00B05C38">
      <w:rPr>
        <w:rFonts w:eastAsia="Arial Unicode MS"/>
        <w:bdr w:val="nil"/>
        <w:lang w:val="en-US" w:eastAsia="en-US"/>
      </w:rPr>
      <w:t xml:space="preserve"> do SWZ</w:t>
    </w:r>
  </w:p>
  <w:p w14:paraId="1B3B5C6E" w14:textId="77777777" w:rsidR="00B05C38" w:rsidRDefault="00B05C3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3C718D"/>
    <w:multiLevelType w:val="hybridMultilevel"/>
    <w:tmpl w:val="F25EAB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723845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17478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72D"/>
    <w:rsid w:val="00092779"/>
    <w:rsid w:val="000B15A2"/>
    <w:rsid w:val="00266713"/>
    <w:rsid w:val="00266E2B"/>
    <w:rsid w:val="00540171"/>
    <w:rsid w:val="005E672D"/>
    <w:rsid w:val="006F4C0E"/>
    <w:rsid w:val="00716BA0"/>
    <w:rsid w:val="008162B1"/>
    <w:rsid w:val="00930F2C"/>
    <w:rsid w:val="00970D09"/>
    <w:rsid w:val="00AB21A1"/>
    <w:rsid w:val="00B05C38"/>
    <w:rsid w:val="00B64FAB"/>
    <w:rsid w:val="00BF23BF"/>
    <w:rsid w:val="00C43617"/>
    <w:rsid w:val="00D744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A1DA9"/>
  <w15:docId w15:val="{9FA87AF2-0C3B-4E83-83F1-29C38C6E5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672D"/>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uiPriority w:val="99"/>
    <w:semiHidden/>
    <w:unhideWhenUsed/>
    <w:rsid w:val="005E672D"/>
    <w:pPr>
      <w:jc w:val="both"/>
    </w:pPr>
    <w:rPr>
      <w:rFonts w:ascii="Tms Rmn" w:hAnsi="Tms Rmn"/>
    </w:rPr>
  </w:style>
  <w:style w:type="character" w:customStyle="1" w:styleId="Tekstpodstawowy3Znak">
    <w:name w:val="Tekst podstawowy 3 Znak"/>
    <w:basedOn w:val="Domylnaczcionkaakapitu"/>
    <w:link w:val="Tekstpodstawowy3"/>
    <w:uiPriority w:val="99"/>
    <w:semiHidden/>
    <w:rsid w:val="005E672D"/>
    <w:rPr>
      <w:rFonts w:ascii="Tms Rmn" w:eastAsia="Times New Roman" w:hAnsi="Tms Rmn" w:cs="Times New Roman"/>
      <w:sz w:val="20"/>
      <w:szCs w:val="20"/>
      <w:lang w:eastAsia="pl-PL"/>
    </w:rPr>
  </w:style>
  <w:style w:type="paragraph" w:styleId="Tekstdymka">
    <w:name w:val="Balloon Text"/>
    <w:basedOn w:val="Normalny"/>
    <w:link w:val="TekstdymkaZnak"/>
    <w:uiPriority w:val="99"/>
    <w:semiHidden/>
    <w:unhideWhenUsed/>
    <w:rsid w:val="00266E2B"/>
    <w:rPr>
      <w:rFonts w:ascii="Segoe UI" w:hAnsi="Segoe UI" w:cs="Segoe UI"/>
      <w:sz w:val="18"/>
      <w:szCs w:val="18"/>
    </w:rPr>
  </w:style>
  <w:style w:type="character" w:customStyle="1" w:styleId="TekstdymkaZnak">
    <w:name w:val="Tekst dymka Znak"/>
    <w:basedOn w:val="Domylnaczcionkaakapitu"/>
    <w:link w:val="Tekstdymka"/>
    <w:uiPriority w:val="99"/>
    <w:semiHidden/>
    <w:rsid w:val="00266E2B"/>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B05C38"/>
    <w:pPr>
      <w:tabs>
        <w:tab w:val="center" w:pos="4536"/>
        <w:tab w:val="right" w:pos="9072"/>
      </w:tabs>
    </w:pPr>
  </w:style>
  <w:style w:type="character" w:customStyle="1" w:styleId="NagwekZnak">
    <w:name w:val="Nagłówek Znak"/>
    <w:basedOn w:val="Domylnaczcionkaakapitu"/>
    <w:link w:val="Nagwek"/>
    <w:uiPriority w:val="99"/>
    <w:rsid w:val="00B05C38"/>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05C38"/>
    <w:pPr>
      <w:tabs>
        <w:tab w:val="center" w:pos="4536"/>
        <w:tab w:val="right" w:pos="9072"/>
      </w:tabs>
    </w:pPr>
  </w:style>
  <w:style w:type="character" w:customStyle="1" w:styleId="StopkaZnak">
    <w:name w:val="Stopka Znak"/>
    <w:basedOn w:val="Domylnaczcionkaakapitu"/>
    <w:link w:val="Stopka"/>
    <w:uiPriority w:val="99"/>
    <w:rsid w:val="00B05C38"/>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930F2C"/>
  </w:style>
  <w:style w:type="character" w:customStyle="1" w:styleId="TekstprzypisudolnegoZnak">
    <w:name w:val="Tekst przypisu dolnego Znak"/>
    <w:basedOn w:val="Domylnaczcionkaakapitu"/>
    <w:link w:val="Tekstprzypisudolnego"/>
    <w:uiPriority w:val="99"/>
    <w:semiHidden/>
    <w:rsid w:val="00930F2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30F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226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408</Words>
  <Characters>2453</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Grunwald</dc:creator>
  <cp:keywords/>
  <dc:description/>
  <cp:lastModifiedBy>Lidia Konczanin-Chrzan</cp:lastModifiedBy>
  <cp:revision>11</cp:revision>
  <cp:lastPrinted>2023-09-18T09:38:00Z</cp:lastPrinted>
  <dcterms:created xsi:type="dcterms:W3CDTF">2023-07-19T08:26:00Z</dcterms:created>
  <dcterms:modified xsi:type="dcterms:W3CDTF">2025-12-19T08:44:00Z</dcterms:modified>
</cp:coreProperties>
</file>